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D67C8" w:rsidRPr="007D67C8" w:rsidTr="0053701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59" w:rsidRPr="00793D59" w:rsidRDefault="00793D59" w:rsidP="00793D59">
            <w:pPr>
              <w:tabs>
                <w:tab w:val="left" w:pos="1560"/>
              </w:tabs>
              <w:spacing w:after="0" w:line="360" w:lineRule="exact"/>
              <w:ind w:firstLine="2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D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№ 5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финансовой работе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Г.Л. Мирзоян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7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ind w:firstLine="2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D67C8" w:rsidRPr="007D67C8" w:rsidRDefault="007D67C8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:rsidR="007D67C8" w:rsidRDefault="007D67C8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>начальн</w:t>
      </w:r>
      <w:r w:rsidR="00793D59">
        <w:rPr>
          <w:rFonts w:ascii="Times New Roman" w:eastAsia="Calibri" w:hAnsi="Times New Roman" w:cs="Times New Roman"/>
          <w:sz w:val="24"/>
          <w:szCs w:val="24"/>
        </w:rPr>
        <w:t>ой максимальной цены договора</w:t>
      </w:r>
    </w:p>
    <w:p w:rsidR="00793D59" w:rsidRPr="007D67C8" w:rsidRDefault="00793D59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7C8" w:rsidRPr="007D67C8" w:rsidRDefault="007D67C8" w:rsidP="007D67C8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Поставка продуктов питания (мясо) для отдела питания ИПУ РАН </w:t>
      </w:r>
      <w:r w:rsidRPr="007D67C8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7D67C8">
        <w:rPr>
          <w:rFonts w:ascii="Times New Roman" w:eastAsia="Calibri" w:hAnsi="Times New Roman" w:cs="Times New Roman"/>
          <w:sz w:val="24"/>
          <w:szCs w:val="24"/>
        </w:rPr>
        <w:t>(</w:t>
      </w:r>
      <w:r w:rsidRPr="007D67C8">
        <w:rPr>
          <w:rFonts w:ascii="Times New Roman" w:eastAsia="Calibri" w:hAnsi="Times New Roman" w:cs="Times New Roman"/>
          <w:i/>
          <w:iCs/>
          <w:sz w:val="24"/>
          <w:szCs w:val="24"/>
        </w:rPr>
        <w:t>указывается предмет контракта</w:t>
      </w:r>
      <w:r w:rsidRPr="007D67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7D67C8" w:rsidRPr="007D67C8" w:rsidTr="0053701B">
        <w:trPr>
          <w:trHeight w:val="305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10.11.31.110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Говядина замороженная;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10.11.31.140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Субпродукты пищевые крупного рогатого скота замороженные;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10.12.20.110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Мясо кур, в том числе цыплят (включая цыплят-бройлеров) замороженное;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10.12.20.120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Мясо индеек, в том числе индюшат замороженное;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10.11.32.110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Свинина замороженная;</w:t>
            </w:r>
          </w:p>
          <w:p w:rsidR="007D67C8" w:rsidRPr="007D67C8" w:rsidRDefault="007D67C8" w:rsidP="007D67C8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10.12.40.121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D67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Субпродукты кур (включая цыплят и цыплят-бройлеров) пищевые замороженные</w:t>
            </w:r>
          </w:p>
        </w:tc>
      </w:tr>
      <w:tr w:rsidR="007D67C8" w:rsidRPr="007D67C8" w:rsidTr="0053701B">
        <w:trPr>
          <w:trHeight w:val="25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7C8" w:rsidRPr="007D67C8" w:rsidTr="0053701B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на 2 л. в 1 экз.</w:t>
            </w:r>
          </w:p>
        </w:tc>
      </w:tr>
      <w:tr w:rsidR="007D67C8" w:rsidRPr="007D67C8" w:rsidTr="0053701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C8" w:rsidRPr="007D67C8" w:rsidRDefault="007D67C8" w:rsidP="007D67C8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C8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НМЦК: 23.01.2023</w:t>
            </w:r>
          </w:p>
        </w:tc>
      </w:tr>
    </w:tbl>
    <w:p w:rsidR="007D67C8" w:rsidRPr="007D67C8" w:rsidRDefault="007D67C8" w:rsidP="007D67C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C8">
        <w:rPr>
          <w:rFonts w:ascii="Times New Roman" w:eastAsia="Calibri" w:hAnsi="Times New Roman" w:cs="Times New Roman"/>
          <w:sz w:val="24"/>
          <w:szCs w:val="24"/>
        </w:rPr>
        <w:t xml:space="preserve">          Приложение: Расчет НМЦК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2 л. в 1 экз.</w:t>
      </w:r>
    </w:p>
    <w:p w:rsidR="007D67C8" w:rsidRPr="007D67C8" w:rsidRDefault="007D67C8" w:rsidP="007D67C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7C8" w:rsidRPr="007D67C8" w:rsidRDefault="007D67C8" w:rsidP="007D67C8">
      <w:pPr>
        <w:tabs>
          <w:tab w:val="left" w:pos="156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7D67C8" w:rsidRPr="007D67C8" w:rsidSect="007D67C8">
          <w:footerReference w:type="default" r:id="rId7"/>
          <w:pgSz w:w="11906" w:h="16838"/>
          <w:pgMar w:top="567" w:right="851" w:bottom="284" w:left="1418" w:header="709" w:footer="709" w:gutter="0"/>
          <w:cols w:space="708"/>
          <w:docGrid w:linePitch="360"/>
        </w:sectPr>
      </w:pPr>
      <w:r w:rsidRPr="007D67C8">
        <w:rPr>
          <w:rFonts w:ascii="Times New Roman" w:eastAsia="Calibri" w:hAnsi="Times New Roman" w:cs="Times New Roman"/>
          <w:sz w:val="24"/>
          <w:szCs w:val="24"/>
        </w:rPr>
        <w:t>Заведующий ФЭО                                          ___________________/А.В. Костина/</w:t>
      </w:r>
    </w:p>
    <w:p w:rsidR="00793D59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обосн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ованию </w:t>
      </w:r>
      <w:r w:rsidRPr="00793D59">
        <w:rPr>
          <w:rFonts w:ascii="Times New Roman" w:hAnsi="Times New Roman" w:cs="Times New Roman"/>
          <w:b/>
          <w:sz w:val="24"/>
          <w:szCs w:val="24"/>
        </w:rPr>
        <w:t xml:space="preserve">начальной </w:t>
      </w:r>
    </w:p>
    <w:p w:rsidR="00807328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D59">
        <w:rPr>
          <w:rFonts w:ascii="Times New Roman" w:hAnsi="Times New Roman" w:cs="Times New Roman"/>
          <w:b/>
          <w:sz w:val="24"/>
          <w:szCs w:val="24"/>
        </w:rPr>
        <w:t xml:space="preserve">максимальной цены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79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поставку</w:t>
      </w:r>
    </w:p>
    <w:p w:rsidR="00793D59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D59">
        <w:rPr>
          <w:rFonts w:ascii="Times New Roman" w:hAnsi="Times New Roman" w:cs="Times New Roman"/>
          <w:b/>
          <w:bCs/>
          <w:sz w:val="24"/>
          <w:szCs w:val="24"/>
        </w:rPr>
        <w:t>продуктов питания (мясо) для отдела питания ИПУ РАН</w:t>
      </w:r>
    </w:p>
    <w:p w:rsidR="00793D59" w:rsidRPr="00793D59" w:rsidRDefault="00793D59" w:rsidP="00793D59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422"/>
        <w:gridCol w:w="854"/>
        <w:gridCol w:w="992"/>
        <w:gridCol w:w="1276"/>
        <w:gridCol w:w="1134"/>
        <w:gridCol w:w="1417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B7D" w:rsidRPr="00094360" w:rsidRDefault="00D54AF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  <w:r w:rsidR="006739C8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начальной (максимальной) цены договора </w:t>
            </w:r>
          </w:p>
          <w:p w:rsidR="000B59A3" w:rsidRPr="00094360" w:rsidRDefault="000B59A3" w:rsidP="00094360">
            <w:pPr>
              <w:tabs>
                <w:tab w:val="left" w:pos="145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поставку продуктов питания (</w:t>
            </w:r>
            <w:r w:rsidR="006A18EC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мясо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для </w:t>
            </w:r>
            <w:r w:rsidR="00B13BA4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питания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ИПУ РАН</w:t>
            </w:r>
          </w:p>
          <w:p w:rsidR="006007D1" w:rsidRPr="00094360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D54AF8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510C05" w:rsidRDefault="00216E48" w:rsidP="00D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094360" w:rsidRDefault="00216E48" w:rsidP="00D5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094360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98" w:rsidRPr="00094360" w:rsidRDefault="004F4A98" w:rsidP="004F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осуществлении закупок определение и обоснование начальной (максимальной) цены договора (далее – НМЦД) производится Заказчиком в соответствии с </w:t>
            </w:r>
            <w:r w:rsid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Положением </w:t>
            </w:r>
            <w:r w:rsidR="00094360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закупке товаров, работ, услуг для нужд Федерального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</w:p>
          <w:p w:rsidR="001146E1" w:rsidRPr="007D67C8" w:rsidRDefault="001146E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094360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 w:rsidR="00FF1CC9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НМЦД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информации о рыночных ценах идентичных товаров, работ, услуг, планируемых к закупкам</w:t>
            </w:r>
            <w:r w:rsidR="00136C6F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</w:t>
            </w:r>
            <w:r w:rsidR="004F4A98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работ, оказания 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услуг.</w:t>
            </w:r>
          </w:p>
          <w:p w:rsidR="004E1283" w:rsidRPr="00094360" w:rsidRDefault="004E1283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DC1" w:rsidRPr="00094360" w:rsidRDefault="00216E48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ормации, полученной по запросу З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 у поставщиков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подрядчиков, исполнителей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216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обладающих опытом поставок соответ</w:t>
            </w:r>
            <w:r w:rsidR="00A92FE3" w:rsidRPr="00094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идентичных товаров, работ, услуг, планируемых к закупкам.</w:t>
            </w:r>
          </w:p>
          <w:p w:rsidR="001B2B7D" w:rsidRPr="00094360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094360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094360" w:rsidRDefault="00304DBE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</w:t>
            </w:r>
            <w:r w:rsidR="00174BD3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открытый запрос котировок в электронной форме</w:t>
            </w:r>
            <w:r w:rsidR="00174BD3" w:rsidRPr="00094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B2B7D" w:rsidRPr="00094360" w:rsidRDefault="001B2B7D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AF8" w:rsidTr="00C91A69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D54AF8" w:rsidRDefault="00D54AF8" w:rsidP="00D54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AF8">
              <w:rPr>
                <w:rFonts w:ascii="Times New Roman" w:hAnsi="Times New Roman" w:cs="Times New Roman"/>
                <w:b/>
                <w:bCs/>
              </w:rPr>
              <w:t>Поставщик 1, КП от 20.01.2023 вх. № 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D54AF8" w:rsidRDefault="00D54AF8" w:rsidP="00D54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AF8">
              <w:rPr>
                <w:rFonts w:ascii="Times New Roman" w:hAnsi="Times New Roman" w:cs="Times New Roman"/>
                <w:b/>
                <w:bCs/>
              </w:rPr>
              <w:t>Поставщик 2, КП от 20.01.2023  вх. № 116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D54AF8" w:rsidRDefault="00D54AF8" w:rsidP="00D54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AF8">
              <w:rPr>
                <w:rFonts w:ascii="Times New Roman" w:hAnsi="Times New Roman" w:cs="Times New Roman"/>
                <w:b/>
                <w:bCs/>
              </w:rPr>
              <w:t>Поставщик 3, КП от 20.01.2023 вх. № 115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F8" w:rsidRPr="00614CE8" w:rsidRDefault="00D54AF8" w:rsidP="00D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Коэф. вар., %</w:t>
            </w:r>
          </w:p>
        </w:tc>
      </w:tr>
      <w:tr w:rsidR="00623CF7" w:rsidTr="00614CE8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14CE8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CE8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CE8" w:rsidTr="00614CE8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Говядина (оковалок) свежемороженая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116 000,00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593,33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118 666,00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10,30</w:t>
            </w:r>
          </w:p>
        </w:tc>
      </w:tr>
      <w:tr w:rsidR="00614CE8" w:rsidTr="00614CE8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Говядина (глазной мускул)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8,03</w:t>
            </w:r>
          </w:p>
        </w:tc>
      </w:tr>
      <w:tr w:rsidR="00614CE8" w:rsidTr="00614CE8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Язык говяжий замороженный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9,66</w:t>
            </w:r>
          </w:p>
        </w:tc>
      </w:tr>
      <w:tr w:rsidR="00614CE8" w:rsidTr="00614CE8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Печень говяжья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12 666,50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9,93</w:t>
            </w:r>
          </w:p>
        </w:tc>
      </w:tr>
      <w:tr w:rsidR="00614CE8" w:rsidTr="00614CE8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Окорочка куриные свежемороженые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47 417,50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4,73</w:t>
            </w:r>
          </w:p>
        </w:tc>
      </w:tr>
      <w:tr w:rsidR="00614CE8" w:rsidTr="00614CE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Куры тушка свежемороженые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27 349,50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</w:tr>
      <w:tr w:rsidR="00614CE8" w:rsidTr="00614CE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Сердце куриное свежемороженое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248,33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7 449,90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</w:tr>
      <w:tr w:rsidR="00614CE8" w:rsidTr="00614CE8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Грудка куриная,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</w:tr>
      <w:tr w:rsidR="00614CE8" w:rsidTr="00614CE8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Грудка индейки, филе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58 500,00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60 400,50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</w:tr>
      <w:tr w:rsidR="00614CE8" w:rsidTr="00614CE8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Шея свиная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110 001,00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614CE8" w:rsidTr="00614CE8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Корейка свиная свежемороженая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13,09</w:t>
            </w:r>
          </w:p>
        </w:tc>
      </w:tr>
      <w:tr w:rsidR="00614CE8" w:rsidTr="00614CE8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4CE8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Окорок свиной свежемороженый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29 500,00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CE8">
              <w:rPr>
                <w:rFonts w:ascii="Times New Roman" w:hAnsi="Times New Roman" w:cs="Times New Roman"/>
                <w:color w:val="000000"/>
              </w:rPr>
              <w:t>7,39</w:t>
            </w:r>
          </w:p>
        </w:tc>
      </w:tr>
      <w:tr w:rsidR="00614CE8" w:rsidTr="00372149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E8" w:rsidRPr="00E16FEF" w:rsidRDefault="00614CE8" w:rsidP="0061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CE8">
              <w:rPr>
                <w:rFonts w:ascii="Times New Roman" w:hAnsi="Times New Roman" w:cs="Times New Roman"/>
                <w:b/>
                <w:bCs/>
              </w:rPr>
              <w:t>747 850,90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CE8" w:rsidRPr="00623CF7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CE8" w:rsidTr="00372149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CE8" w:rsidRPr="00E16FEF" w:rsidRDefault="00614CE8" w:rsidP="00D54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НДС </w:t>
            </w:r>
            <w:r w:rsidR="00D54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16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CE8">
              <w:rPr>
                <w:rFonts w:ascii="Times New Roman" w:hAnsi="Times New Roman" w:cs="Times New Roman"/>
                <w:b/>
                <w:bCs/>
              </w:rPr>
              <w:t>10 500,00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4CE8" w:rsidRPr="00623CF7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4CE8" w:rsidTr="00372149">
        <w:trPr>
          <w:trHeight w:val="203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14CE8" w:rsidRDefault="00614CE8" w:rsidP="00D54A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НДС </w:t>
            </w:r>
            <w:r w:rsidR="00D54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614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14C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CE8" w:rsidRPr="00614CE8" w:rsidRDefault="00614CE8" w:rsidP="00614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CE8">
              <w:rPr>
                <w:rFonts w:ascii="Times New Roman" w:hAnsi="Times New Roman" w:cs="Times New Roman"/>
                <w:b/>
                <w:bCs/>
              </w:rPr>
              <w:t>62 259,17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14CE8" w:rsidRPr="00623CF7" w:rsidRDefault="00614CE8" w:rsidP="0061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FCF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FCF" w:rsidRPr="00510C05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4AF8" w:rsidRPr="00D5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747 850 </w:t>
            </w:r>
            <w:r w:rsidR="00D5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5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="0042602F" w:rsidRPr="00D5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емьсот</w:t>
            </w:r>
            <w:r w:rsidR="00D54AF8" w:rsidRPr="00D5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сорок семь тысяч восемьсот пятьдесят) рублей 90 копеек, с учетом НДС 10 % - 62 259,17 рублей, НДС 20 % - 10 500,00 рублей.</w:t>
            </w:r>
          </w:p>
          <w:p w:rsidR="00277FCF" w:rsidRPr="000B59A3" w:rsidRDefault="00277FCF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7FCF" w:rsidRPr="00510C05" w:rsidRDefault="00277FCF" w:rsidP="008B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ежей, в том числе иные расходы П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оставщика, необходимые (сопутствующие) для исполнения </w:t>
            </w:r>
            <w:r w:rsidR="008B1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оговора.</w:t>
            </w:r>
          </w:p>
        </w:tc>
      </w:tr>
    </w:tbl>
    <w:p w:rsid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НМЦД методом сопоставимых рыночных цен (анализа рынка) определяется по формуле: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v - количество (объем) закупаемого товара (работы, услуги);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n - количество источников ценовой информации, используемых </w:t>
      </w:r>
      <w:r>
        <w:rPr>
          <w:rFonts w:ascii="Times New Roman" w:eastAsia="Calibri" w:hAnsi="Times New Roman" w:cs="Times New Roman"/>
          <w:sz w:val="24"/>
          <w:szCs w:val="24"/>
        </w:rPr>
        <w:t>в расчете;</w:t>
      </w:r>
      <w:r w:rsidRPr="00526B4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i - номер источника ценовой информации;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Ц</w:t>
      </w:r>
      <w:r w:rsidRPr="00526B4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26B45">
        <w:rPr>
          <w:rFonts w:ascii="Times New Roman" w:eastAsia="Calibri" w:hAnsi="Times New Roman" w:cs="Times New Roman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F61FEF" w:rsidRDefault="00F61FEF" w:rsidP="00ED77C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1323DB" w:rsidRDefault="00ED77C2" w:rsidP="00ED77C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Составил:</w:t>
      </w:r>
    </w:p>
    <w:tbl>
      <w:tblPr>
        <w:tblW w:w="15737" w:type="dxa"/>
        <w:tblInd w:w="817" w:type="dxa"/>
        <w:tblLook w:val="04A0" w:firstRow="1" w:lastRow="0" w:firstColumn="1" w:lastColumn="0" w:noHBand="0" w:noVBand="1"/>
      </w:tblPr>
      <w:tblGrid>
        <w:gridCol w:w="2792"/>
        <w:gridCol w:w="1396"/>
        <w:gridCol w:w="1396"/>
        <w:gridCol w:w="1396"/>
        <w:gridCol w:w="1580"/>
        <w:gridCol w:w="1220"/>
        <w:gridCol w:w="1580"/>
        <w:gridCol w:w="1120"/>
        <w:gridCol w:w="3035"/>
        <w:gridCol w:w="222"/>
      </w:tblGrid>
      <w:tr w:rsidR="00ED77C2" w:rsidRPr="00ED77C2" w:rsidTr="00ED77C2">
        <w:trPr>
          <w:trHeight w:val="36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F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инженер ОМТС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Мазилова</w:t>
            </w:r>
          </w:p>
        </w:tc>
      </w:tr>
      <w:tr w:rsidR="00ED77C2" w:rsidRPr="00ED77C2" w:rsidTr="00ED77C2">
        <w:trPr>
          <w:trHeight w:val="42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7C2" w:rsidRPr="00ED77C2" w:rsidTr="00ED77C2">
        <w:trPr>
          <w:trHeight w:val="39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F61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ОМТС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  <w:r w:rsidR="00F6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7C2" w:rsidRPr="00ED77C2" w:rsidRDefault="00ED77C2" w:rsidP="00ED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530A" w:rsidRPr="00510C05" w:rsidRDefault="0009530A" w:rsidP="00793D5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42602F">
      <w:footerReference w:type="default" r:id="rId11"/>
      <w:pgSz w:w="16838" w:h="11906" w:orient="landscape"/>
      <w:pgMar w:top="1134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2F" w:rsidRDefault="0042602F" w:rsidP="0042602F">
      <w:pPr>
        <w:spacing w:after="0" w:line="240" w:lineRule="auto"/>
      </w:pPr>
      <w:r>
        <w:separator/>
      </w:r>
    </w:p>
  </w:endnote>
  <w:endnote w:type="continuationSeparator" w:id="0">
    <w:p w:rsidR="0042602F" w:rsidRDefault="0042602F" w:rsidP="004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a7"/>
      <w:jc w:val="right"/>
    </w:pPr>
  </w:p>
  <w:p w:rsidR="007D67C8" w:rsidRDefault="007D67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969788"/>
      <w:docPartObj>
        <w:docPartGallery w:val="Page Numbers (Bottom of Page)"/>
        <w:docPartUnique/>
      </w:docPartObj>
    </w:sdtPr>
    <w:sdtEndPr/>
    <w:sdtContent>
      <w:p w:rsidR="0042602F" w:rsidRDefault="0042602F">
        <w:pPr>
          <w:pStyle w:val="a7"/>
          <w:jc w:val="center"/>
        </w:pPr>
        <w:r w:rsidRPr="0042602F">
          <w:rPr>
            <w:rFonts w:ascii="Times New Roman" w:hAnsi="Times New Roman" w:cs="Times New Roman"/>
          </w:rPr>
          <w:fldChar w:fldCharType="begin"/>
        </w:r>
        <w:r w:rsidRPr="0042602F">
          <w:rPr>
            <w:rFonts w:ascii="Times New Roman" w:hAnsi="Times New Roman" w:cs="Times New Roman"/>
          </w:rPr>
          <w:instrText>PAGE   \* MERGEFORMAT</w:instrText>
        </w:r>
        <w:r w:rsidRPr="0042602F">
          <w:rPr>
            <w:rFonts w:ascii="Times New Roman" w:hAnsi="Times New Roman" w:cs="Times New Roman"/>
          </w:rPr>
          <w:fldChar w:fldCharType="separate"/>
        </w:r>
        <w:r w:rsidR="00793D59">
          <w:rPr>
            <w:rFonts w:ascii="Times New Roman" w:hAnsi="Times New Roman" w:cs="Times New Roman"/>
            <w:noProof/>
          </w:rPr>
          <w:t>4</w:t>
        </w:r>
        <w:r w:rsidRPr="0042602F">
          <w:rPr>
            <w:rFonts w:ascii="Times New Roman" w:hAnsi="Times New Roman" w:cs="Times New Roman"/>
          </w:rPr>
          <w:fldChar w:fldCharType="end"/>
        </w:r>
      </w:p>
    </w:sdtContent>
  </w:sdt>
  <w:p w:rsidR="0042602F" w:rsidRDefault="00426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2F" w:rsidRDefault="0042602F" w:rsidP="0042602F">
      <w:pPr>
        <w:spacing w:after="0" w:line="240" w:lineRule="auto"/>
      </w:pPr>
      <w:r>
        <w:separator/>
      </w:r>
    </w:p>
  </w:footnote>
  <w:footnote w:type="continuationSeparator" w:id="0">
    <w:p w:rsidR="0042602F" w:rsidRDefault="0042602F" w:rsidP="0042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405F3"/>
    <w:rsid w:val="0009066C"/>
    <w:rsid w:val="00094360"/>
    <w:rsid w:val="0009530A"/>
    <w:rsid w:val="000A6512"/>
    <w:rsid w:val="000B59A3"/>
    <w:rsid w:val="000C7988"/>
    <w:rsid w:val="001129CB"/>
    <w:rsid w:val="001146E1"/>
    <w:rsid w:val="0012267B"/>
    <w:rsid w:val="001323DB"/>
    <w:rsid w:val="00136C6F"/>
    <w:rsid w:val="0014389F"/>
    <w:rsid w:val="00174BD3"/>
    <w:rsid w:val="0017666F"/>
    <w:rsid w:val="001860E8"/>
    <w:rsid w:val="001B261F"/>
    <w:rsid w:val="001B2B7D"/>
    <w:rsid w:val="00216E48"/>
    <w:rsid w:val="002322DD"/>
    <w:rsid w:val="00244367"/>
    <w:rsid w:val="00277FCF"/>
    <w:rsid w:val="0028500B"/>
    <w:rsid w:val="002B3DE0"/>
    <w:rsid w:val="002C3EAA"/>
    <w:rsid w:val="002C71C5"/>
    <w:rsid w:val="002F6EAA"/>
    <w:rsid w:val="00304DBE"/>
    <w:rsid w:val="003322A6"/>
    <w:rsid w:val="003344F6"/>
    <w:rsid w:val="00347D3C"/>
    <w:rsid w:val="0035088B"/>
    <w:rsid w:val="00394225"/>
    <w:rsid w:val="003E0C3A"/>
    <w:rsid w:val="00422C54"/>
    <w:rsid w:val="0042602F"/>
    <w:rsid w:val="0042756D"/>
    <w:rsid w:val="00467AD7"/>
    <w:rsid w:val="004717A6"/>
    <w:rsid w:val="00477B2D"/>
    <w:rsid w:val="004E1283"/>
    <w:rsid w:val="004E3133"/>
    <w:rsid w:val="004F4A98"/>
    <w:rsid w:val="00503293"/>
    <w:rsid w:val="00510C05"/>
    <w:rsid w:val="00522D16"/>
    <w:rsid w:val="00526B45"/>
    <w:rsid w:val="00545B11"/>
    <w:rsid w:val="005B08DB"/>
    <w:rsid w:val="005B131E"/>
    <w:rsid w:val="005D294C"/>
    <w:rsid w:val="005E16F6"/>
    <w:rsid w:val="006007D1"/>
    <w:rsid w:val="00614CE8"/>
    <w:rsid w:val="00623CF7"/>
    <w:rsid w:val="006739C8"/>
    <w:rsid w:val="00680A71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3D59"/>
    <w:rsid w:val="007D67C8"/>
    <w:rsid w:val="008008FF"/>
    <w:rsid w:val="00807328"/>
    <w:rsid w:val="00857AA6"/>
    <w:rsid w:val="00867FCB"/>
    <w:rsid w:val="008A2437"/>
    <w:rsid w:val="008A3728"/>
    <w:rsid w:val="008B1A72"/>
    <w:rsid w:val="008C240D"/>
    <w:rsid w:val="009168EC"/>
    <w:rsid w:val="00920B60"/>
    <w:rsid w:val="009303E8"/>
    <w:rsid w:val="00961A78"/>
    <w:rsid w:val="00976D5B"/>
    <w:rsid w:val="00981162"/>
    <w:rsid w:val="009912F0"/>
    <w:rsid w:val="0099187D"/>
    <w:rsid w:val="00996C62"/>
    <w:rsid w:val="009973B7"/>
    <w:rsid w:val="009B0117"/>
    <w:rsid w:val="009B63B9"/>
    <w:rsid w:val="009E1EBC"/>
    <w:rsid w:val="009F349A"/>
    <w:rsid w:val="00A533E2"/>
    <w:rsid w:val="00A92FE3"/>
    <w:rsid w:val="00AA4DCB"/>
    <w:rsid w:val="00AC28B4"/>
    <w:rsid w:val="00AF04EE"/>
    <w:rsid w:val="00B13BA4"/>
    <w:rsid w:val="00B16A51"/>
    <w:rsid w:val="00B441E0"/>
    <w:rsid w:val="00B77984"/>
    <w:rsid w:val="00B92FB7"/>
    <w:rsid w:val="00B94736"/>
    <w:rsid w:val="00B95A8B"/>
    <w:rsid w:val="00BA1DC1"/>
    <w:rsid w:val="00C02AC1"/>
    <w:rsid w:val="00CA637B"/>
    <w:rsid w:val="00CB0956"/>
    <w:rsid w:val="00CC02F3"/>
    <w:rsid w:val="00D376F5"/>
    <w:rsid w:val="00D54AF8"/>
    <w:rsid w:val="00D71216"/>
    <w:rsid w:val="00D718D9"/>
    <w:rsid w:val="00DC6756"/>
    <w:rsid w:val="00DC773E"/>
    <w:rsid w:val="00DD40C0"/>
    <w:rsid w:val="00E16FEF"/>
    <w:rsid w:val="00E41C77"/>
    <w:rsid w:val="00ED77C2"/>
    <w:rsid w:val="00EE3C06"/>
    <w:rsid w:val="00EE3DEF"/>
    <w:rsid w:val="00EE4422"/>
    <w:rsid w:val="00EE724A"/>
    <w:rsid w:val="00F0230C"/>
    <w:rsid w:val="00F2303A"/>
    <w:rsid w:val="00F246EB"/>
    <w:rsid w:val="00F4389D"/>
    <w:rsid w:val="00F543B3"/>
    <w:rsid w:val="00F61FEF"/>
    <w:rsid w:val="00F8379D"/>
    <w:rsid w:val="00F87368"/>
    <w:rsid w:val="00FC3505"/>
    <w:rsid w:val="00FE2F0F"/>
    <w:rsid w:val="00FE6A47"/>
    <w:rsid w:val="00FE7BA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02F"/>
  </w:style>
  <w:style w:type="paragraph" w:styleId="a7">
    <w:name w:val="footer"/>
    <w:basedOn w:val="a"/>
    <w:link w:val="a8"/>
    <w:uiPriority w:val="99"/>
    <w:unhideWhenUsed/>
    <w:rsid w:val="004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FD2D-4D9D-43C8-8A5B-1EF7CE3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2022-04-19T13:06:00Z</cp:lastPrinted>
  <dcterms:created xsi:type="dcterms:W3CDTF">2020-09-17T20:23:00Z</dcterms:created>
  <dcterms:modified xsi:type="dcterms:W3CDTF">2023-01-26T13:09:00Z</dcterms:modified>
</cp:coreProperties>
</file>