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FD0E55">
      <w:pPr>
        <w:spacing w:before="0" w:beforeAutospacing="0" w:after="0" w:afterAutospacing="0"/>
        <w:ind w:firstLine="5245"/>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D0E55">
      <w:pPr>
        <w:pStyle w:val="ConsPlusNormal"/>
        <w:ind w:firstLine="5245"/>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FD0E55">
      <w:pPr>
        <w:pStyle w:val="ConsPlusNormal"/>
        <w:ind w:firstLine="5245"/>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FD0E55" w:rsidRDefault="004A768E" w:rsidP="00FD0E55">
      <w:pPr>
        <w:pStyle w:val="ConsPlusNormal"/>
        <w:ind w:firstLine="5245"/>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FD0E55">
        <w:rPr>
          <w:rFonts w:asciiTheme="minorHAnsi" w:hAnsiTheme="minorHAnsi" w:cstheme="minorHAnsi"/>
          <w:sz w:val="24"/>
          <w:szCs w:val="24"/>
        </w:rPr>
        <w:t xml:space="preserve">работ по текущему ремонту </w:t>
      </w:r>
    </w:p>
    <w:p w:rsidR="00FA2658" w:rsidRPr="004A768E" w:rsidRDefault="00FD0E55" w:rsidP="00FD0E55">
      <w:pPr>
        <w:pStyle w:val="ConsPlusNormal"/>
        <w:ind w:firstLine="5245"/>
        <w:rPr>
          <w:rFonts w:asciiTheme="minorHAnsi" w:hAnsiTheme="minorHAnsi" w:cstheme="minorHAnsi"/>
          <w:sz w:val="24"/>
          <w:szCs w:val="24"/>
        </w:rPr>
      </w:pPr>
      <w:r>
        <w:rPr>
          <w:rFonts w:asciiTheme="minorHAnsi" w:hAnsiTheme="minorHAnsi" w:cstheme="minorHAnsi"/>
          <w:sz w:val="24"/>
          <w:szCs w:val="24"/>
        </w:rPr>
        <w:t>коридора 6 этажа строения № 1 ИПУ РАН</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C5204"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p>
    <w:p w:rsidR="00302FA0" w:rsidRDefault="00302FA0" w:rsidP="004C5204">
      <w:pPr>
        <w:spacing w:before="0" w:beforeAutospacing="0" w:after="0" w:afterAutospacing="0"/>
        <w:jc w:val="center"/>
        <w:rPr>
          <w:rFonts w:hAnsi="Times New Roman" w:cs="Times New Roman"/>
          <w:b/>
          <w:bCs/>
          <w:color w:val="000000"/>
          <w:sz w:val="24"/>
          <w:szCs w:val="24"/>
          <w:lang w:val="ru-RU"/>
        </w:rPr>
      </w:pPr>
      <w:r w:rsidRPr="00302FA0">
        <w:rPr>
          <w:rFonts w:hAnsi="Times New Roman" w:cs="Times New Roman"/>
          <w:b/>
          <w:bCs/>
          <w:color w:val="000000"/>
          <w:sz w:val="24"/>
          <w:szCs w:val="24"/>
          <w:lang w:val="ru-RU"/>
        </w:rPr>
        <w:t>на</w:t>
      </w:r>
      <w:r w:rsidR="004C5204">
        <w:rPr>
          <w:rFonts w:hAnsi="Times New Roman" w:cs="Times New Roman"/>
          <w:b/>
          <w:bCs/>
          <w:color w:val="000000"/>
          <w:sz w:val="24"/>
          <w:szCs w:val="24"/>
          <w:lang w:val="ru-RU"/>
        </w:rPr>
        <w:t xml:space="preserve"> выполнение </w:t>
      </w:r>
      <w:r w:rsidR="00FD0E55">
        <w:rPr>
          <w:rFonts w:hAnsi="Times New Roman" w:cs="Times New Roman"/>
          <w:b/>
          <w:bCs/>
          <w:color w:val="000000"/>
          <w:sz w:val="24"/>
          <w:szCs w:val="24"/>
          <w:lang w:val="ru-RU"/>
        </w:rPr>
        <w:t>работ по текущему ремонту коридора 6 этажа строения № 1 ИПУ РАН</w:t>
      </w:r>
    </w:p>
    <w:p w:rsidR="004C5204" w:rsidRPr="004A768E" w:rsidRDefault="004C5204" w:rsidP="004C5204">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FD0E55" w:rsidP="00321FB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Не установлено</w:t>
            </w:r>
          </w:p>
        </w:tc>
      </w:tr>
      <w:tr w:rsidR="00D75D24" w:rsidRPr="00532C21"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FD0E55">
              <w:rPr>
                <w:rFonts w:ascii="Times New Roman" w:eastAsia="Times New Roman" w:hAnsi="Times New Roman" w:cs="Times New Roman"/>
                <w:b/>
                <w:sz w:val="24"/>
                <w:szCs w:val="24"/>
                <w:lang w:val="ru-RU" w:eastAsia="ru-RU"/>
              </w:rPr>
              <w:t>79 999</w:t>
            </w:r>
            <w:r w:rsidR="00D36967" w:rsidRPr="00D36967">
              <w:rPr>
                <w:rFonts w:ascii="Times New Roman" w:eastAsia="Times New Roman" w:hAnsi="Times New Roman" w:cs="Times New Roman"/>
                <w:sz w:val="24"/>
                <w:szCs w:val="24"/>
                <w:lang w:val="ru-RU" w:eastAsia="ru-RU"/>
              </w:rPr>
              <w:t xml:space="preserve"> (</w:t>
            </w:r>
            <w:r w:rsidR="00FD0E55">
              <w:rPr>
                <w:rFonts w:ascii="Times New Roman" w:eastAsia="Times New Roman" w:hAnsi="Times New Roman" w:cs="Times New Roman"/>
                <w:sz w:val="24"/>
                <w:szCs w:val="24"/>
                <w:lang w:val="ru-RU" w:eastAsia="ru-RU"/>
              </w:rPr>
              <w:t>Семьдесят девять тысяч девятьсот девяносто девять</w:t>
            </w:r>
            <w:r w:rsidR="004C5204">
              <w:rPr>
                <w:rFonts w:ascii="Times New Roman" w:eastAsia="Times New Roman" w:hAnsi="Times New Roman" w:cs="Times New Roman"/>
                <w:sz w:val="24"/>
                <w:szCs w:val="24"/>
                <w:lang w:val="ru-RU" w:eastAsia="ru-RU"/>
              </w:rPr>
              <w:t xml:space="preserve">) </w:t>
            </w:r>
            <w:r w:rsidR="00D36967" w:rsidRPr="00FD0E55">
              <w:rPr>
                <w:rFonts w:ascii="Times New Roman" w:eastAsia="Times New Roman" w:hAnsi="Times New Roman" w:cs="Times New Roman"/>
                <w:b/>
                <w:sz w:val="24"/>
                <w:szCs w:val="24"/>
                <w:lang w:val="ru-RU" w:eastAsia="ru-RU"/>
              </w:rPr>
              <w:t>рубл</w:t>
            </w:r>
            <w:r w:rsidR="004C5204" w:rsidRPr="00FD0E55">
              <w:rPr>
                <w:rFonts w:ascii="Times New Roman" w:eastAsia="Times New Roman" w:hAnsi="Times New Roman" w:cs="Times New Roman"/>
                <w:b/>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FD0E55">
              <w:rPr>
                <w:rFonts w:ascii="Times New Roman" w:eastAsia="Times New Roman" w:hAnsi="Times New Roman" w:cs="Times New Roman"/>
                <w:b/>
                <w:sz w:val="24"/>
                <w:szCs w:val="24"/>
                <w:lang w:val="ru-RU" w:eastAsia="ru-RU"/>
              </w:rPr>
              <w:t>2</w:t>
            </w:r>
            <w:r w:rsidR="00532C21">
              <w:rPr>
                <w:rFonts w:ascii="Times New Roman" w:eastAsia="Times New Roman" w:hAnsi="Times New Roman" w:cs="Times New Roman"/>
                <w:b/>
                <w:sz w:val="24"/>
                <w:szCs w:val="24"/>
                <w:lang w:val="ru-RU" w:eastAsia="ru-RU"/>
              </w:rPr>
              <w:t>1</w:t>
            </w:r>
            <w:r w:rsidR="00024C2F">
              <w:rPr>
                <w:rFonts w:ascii="Times New Roman" w:eastAsia="Times New Roman" w:hAnsi="Times New Roman" w:cs="Times New Roman"/>
                <w:sz w:val="24"/>
                <w:szCs w:val="24"/>
                <w:lang w:val="ru-RU" w:eastAsia="ru-RU"/>
              </w:rPr>
              <w:t xml:space="preserve"> </w:t>
            </w:r>
            <w:r w:rsidR="00024C2F" w:rsidRPr="00FD0E55">
              <w:rPr>
                <w:rFonts w:ascii="Times New Roman" w:eastAsia="Times New Roman" w:hAnsi="Times New Roman" w:cs="Times New Roman"/>
                <w:b/>
                <w:sz w:val="24"/>
                <w:szCs w:val="24"/>
                <w:lang w:val="ru-RU" w:eastAsia="ru-RU"/>
              </w:rPr>
              <w:t>копе</w:t>
            </w:r>
            <w:r w:rsidR="00532C21">
              <w:rPr>
                <w:rFonts w:ascii="Times New Roman" w:eastAsia="Times New Roman" w:hAnsi="Times New Roman" w:cs="Times New Roman"/>
                <w:b/>
                <w:sz w:val="24"/>
                <w:szCs w:val="24"/>
                <w:lang w:val="ru-RU" w:eastAsia="ru-RU"/>
              </w:rPr>
              <w:t>йка</w:t>
            </w:r>
            <w:r w:rsidR="00055FAD" w:rsidRPr="00055FAD">
              <w:rPr>
                <w:rFonts w:ascii="Times New Roman" w:eastAsia="Times New Roman" w:hAnsi="Times New Roman" w:cs="Times New Roman"/>
                <w:b/>
                <w:sz w:val="24"/>
                <w:szCs w:val="24"/>
                <w:lang w:val="ru-RU" w:eastAsia="ru-RU"/>
              </w:rPr>
              <w:t xml:space="preserve">, </w:t>
            </w:r>
            <w:r w:rsidR="00055FAD" w:rsidRPr="00FD0E55">
              <w:rPr>
                <w:rFonts w:ascii="Times New Roman" w:eastAsia="Times New Roman" w:hAnsi="Times New Roman" w:cs="Times New Roman"/>
                <w:sz w:val="24"/>
                <w:szCs w:val="24"/>
                <w:lang w:val="ru-RU" w:eastAsia="ru-RU"/>
              </w:rPr>
              <w:t>что составляет</w:t>
            </w:r>
            <w:r w:rsidR="00055FAD" w:rsidRPr="00055FAD">
              <w:rPr>
                <w:rFonts w:ascii="Times New Roman" w:eastAsia="Times New Roman" w:hAnsi="Times New Roman" w:cs="Times New Roman"/>
                <w:b/>
                <w:sz w:val="24"/>
                <w:szCs w:val="24"/>
                <w:lang w:val="ru-RU" w:eastAsia="ru-RU"/>
              </w:rPr>
              <w:t xml:space="preserve">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w:t>
            </w:r>
            <w:r w:rsidRPr="00B5467D">
              <w:rPr>
                <w:rFonts w:ascii="Times New Roman" w:eastAsia="Calibri" w:hAnsi="Times New Roman" w:cs="Times New Roman"/>
                <w:sz w:val="24"/>
                <w:szCs w:val="24"/>
                <w:lang w:val="ru-RU"/>
              </w:rPr>
              <w:lastRenderedPageBreak/>
              <w:t>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 xml:space="preserve">Федерального </w:t>
            </w:r>
            <w:r w:rsidRPr="00B5467D">
              <w:rPr>
                <w:rFonts w:ascii="Times New Roman" w:eastAsia="Times New Roman" w:hAnsi="Times New Roman" w:cs="Times New Roman"/>
                <w:sz w:val="24"/>
                <w:szCs w:val="24"/>
                <w:lang w:val="ru-RU" w:eastAsia="ru-RU"/>
              </w:rPr>
              <w:lastRenderedPageBreak/>
              <w:t>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532C21"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w:t>
            </w:r>
            <w:r w:rsidRPr="00FD0E55">
              <w:rPr>
                <w:rFonts w:ascii="Times New Roman" w:hAnsi="Times New Roman" w:cs="Times New Roman"/>
                <w:sz w:val="24"/>
                <w:szCs w:val="24"/>
                <w:lang w:val="ru-RU" w:eastAsia="ru-RU"/>
              </w:rPr>
              <w:t>что составляет</w:t>
            </w:r>
            <w:r w:rsidRPr="00055FAD">
              <w:rPr>
                <w:rFonts w:ascii="Times New Roman" w:hAnsi="Times New Roman" w:cs="Times New Roman"/>
                <w:b/>
                <w:sz w:val="24"/>
                <w:szCs w:val="24"/>
                <w:lang w:val="ru-RU" w:eastAsia="ru-RU"/>
              </w:rPr>
              <w:t xml:space="preserve"> </w:t>
            </w:r>
            <w:r w:rsidR="00FD0E55">
              <w:rPr>
                <w:rFonts w:ascii="Times New Roman" w:hAnsi="Times New Roman" w:cs="Times New Roman"/>
                <w:b/>
                <w:sz w:val="24"/>
                <w:szCs w:val="24"/>
                <w:lang w:val="ru-RU" w:eastAsia="ru-RU"/>
              </w:rPr>
              <w:t>79 999</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FD0E55">
              <w:rPr>
                <w:rFonts w:ascii="Times New Roman" w:hAnsi="Times New Roman" w:cs="Times New Roman"/>
                <w:sz w:val="24"/>
                <w:szCs w:val="24"/>
                <w:lang w:val="ru-RU" w:eastAsia="ru-RU"/>
              </w:rPr>
              <w:t>Семьдесят девять тысяч девятьсот девяносто девять</w:t>
            </w:r>
            <w:r w:rsidR="00D36967" w:rsidRPr="00D36967">
              <w:rPr>
                <w:rFonts w:ascii="Times New Roman" w:hAnsi="Times New Roman" w:cs="Times New Roman"/>
                <w:sz w:val="24"/>
                <w:szCs w:val="24"/>
                <w:lang w:val="ru-RU" w:eastAsia="ru-RU"/>
              </w:rPr>
              <w:t xml:space="preserve">) </w:t>
            </w:r>
            <w:r w:rsidR="00FA2658">
              <w:rPr>
                <w:rFonts w:ascii="Times New Roman" w:hAnsi="Times New Roman" w:cs="Times New Roman"/>
                <w:b/>
                <w:sz w:val="24"/>
                <w:szCs w:val="24"/>
                <w:lang w:val="ru-RU" w:eastAsia="ru-RU"/>
              </w:rPr>
              <w:t>рубл</w:t>
            </w:r>
            <w:r w:rsidR="004C5204">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FD0E55">
              <w:rPr>
                <w:rFonts w:ascii="Times New Roman" w:hAnsi="Times New Roman" w:cs="Times New Roman"/>
                <w:b/>
                <w:sz w:val="24"/>
                <w:szCs w:val="24"/>
                <w:lang w:val="ru-RU" w:eastAsia="ru-RU"/>
              </w:rPr>
              <w:t>2</w:t>
            </w:r>
            <w:r w:rsidR="00532C21">
              <w:rPr>
                <w:rFonts w:ascii="Times New Roman" w:hAnsi="Times New Roman" w:cs="Times New Roman"/>
                <w:b/>
                <w:sz w:val="24"/>
                <w:szCs w:val="24"/>
                <w:lang w:val="ru-RU" w:eastAsia="ru-RU"/>
              </w:rPr>
              <w:t>1</w:t>
            </w:r>
            <w:r w:rsidR="00024C2F">
              <w:rPr>
                <w:rFonts w:ascii="Times New Roman" w:hAnsi="Times New Roman" w:cs="Times New Roman"/>
                <w:b/>
                <w:sz w:val="24"/>
                <w:szCs w:val="24"/>
                <w:lang w:val="ru-RU" w:eastAsia="ru-RU"/>
              </w:rPr>
              <w:t xml:space="preserve"> копе</w:t>
            </w:r>
            <w:r w:rsidR="00532C21">
              <w:rPr>
                <w:rFonts w:ascii="Times New Roman" w:hAnsi="Times New Roman" w:cs="Times New Roman"/>
                <w:b/>
                <w:sz w:val="24"/>
                <w:szCs w:val="24"/>
                <w:lang w:val="ru-RU" w:eastAsia="ru-RU"/>
              </w:rPr>
              <w:t>йка</w:t>
            </w:r>
            <w:bookmarkStart w:id="0" w:name="_GoBack"/>
            <w:bookmarkEnd w:id="0"/>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532C21">
      <w:rPr>
        <w:noProof/>
      </w:rPr>
      <w:t>7</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9D3"/>
    <w:rsid w:val="000448CD"/>
    <w:rsid w:val="000542EA"/>
    <w:rsid w:val="0005532C"/>
    <w:rsid w:val="00055FAD"/>
    <w:rsid w:val="000679F9"/>
    <w:rsid w:val="0007067C"/>
    <w:rsid w:val="00071F9C"/>
    <w:rsid w:val="0007653B"/>
    <w:rsid w:val="00083B06"/>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C520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2C21"/>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E77CF"/>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D0E55"/>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D12E-424B-46D9-B9D0-85CE9379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36</cp:revision>
  <cp:lastPrinted>2023-06-06T12:40:00Z</cp:lastPrinted>
  <dcterms:created xsi:type="dcterms:W3CDTF">2022-05-20T09:00:00Z</dcterms:created>
  <dcterms:modified xsi:type="dcterms:W3CDTF">2024-02-29T10:02:00Z</dcterms:modified>
</cp:coreProperties>
</file>