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6E2C92">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6E2C92">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6E2C92">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6E2C92" w:rsidRDefault="004A768E" w:rsidP="006E2C92">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6E2C92">
        <w:rPr>
          <w:rFonts w:asciiTheme="minorHAnsi" w:hAnsiTheme="minorHAnsi" w:cstheme="minorHAnsi"/>
          <w:sz w:val="24"/>
          <w:szCs w:val="24"/>
        </w:rPr>
        <w:t xml:space="preserve">огнетушителей для нужд </w:t>
      </w:r>
    </w:p>
    <w:p w:rsidR="004A768E" w:rsidRPr="004A768E" w:rsidRDefault="004A768E" w:rsidP="006E2C92">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6E2C92">
        <w:rPr>
          <w:rFonts w:hAnsi="Times New Roman" w:cs="Times New Roman"/>
          <w:b/>
          <w:bCs/>
          <w:color w:val="000000"/>
          <w:sz w:val="24"/>
          <w:szCs w:val="24"/>
          <w:lang w:val="ru-RU"/>
        </w:rPr>
        <w:t>огнетушителей</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03708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455F54"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037087" w:rsidRDefault="002B28F3" w:rsidP="00037087">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037087" w:rsidRPr="00037087">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037087">
              <w:rPr>
                <w:rFonts w:ascii="Times New Roman" w:eastAsia="Calibri" w:hAnsi="Times New Roman" w:cs="Times New Roman"/>
                <w:sz w:val="24"/>
                <w:szCs w:val="24"/>
                <w:lang w:val="ru-RU"/>
              </w:rPr>
              <w:t xml:space="preserve">м законом от 24 июля 2007 года </w:t>
            </w:r>
            <w:r w:rsidR="00037087" w:rsidRPr="00037087">
              <w:rPr>
                <w:rFonts w:ascii="Times New Roman" w:eastAsia="Calibri" w:hAnsi="Times New Roman" w:cs="Times New Roman"/>
                <w:sz w:val="24"/>
                <w:szCs w:val="24"/>
                <w:lang w:val="ru-RU"/>
              </w:rPr>
              <w:t xml:space="preserve">№ 209-ФЗ </w:t>
            </w:r>
            <w:r w:rsidR="00037087">
              <w:rPr>
                <w:rFonts w:ascii="Times New Roman" w:eastAsia="Calibri" w:hAnsi="Times New Roman" w:cs="Times New Roman"/>
                <w:sz w:val="24"/>
                <w:szCs w:val="24"/>
                <w:lang w:val="ru-RU"/>
              </w:rPr>
              <w:t xml:space="preserve">                      </w:t>
            </w:r>
            <w:r w:rsidR="00037087" w:rsidRPr="00037087">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037087">
              <w:rPr>
                <w:rFonts w:ascii="Times New Roman" w:eastAsia="Calibri" w:hAnsi="Times New Roman" w:cs="Times New Roman"/>
                <w:sz w:val="24"/>
                <w:szCs w:val="24"/>
                <w:lang w:val="ru-RU"/>
              </w:rPr>
              <w:t xml:space="preserve">ации от                   </w:t>
            </w:r>
            <w:bookmarkStart w:id="0" w:name="_GoBack"/>
            <w:bookmarkEnd w:id="0"/>
            <w:r w:rsidR="00037087">
              <w:rPr>
                <w:rFonts w:ascii="Times New Roman" w:eastAsia="Calibri" w:hAnsi="Times New Roman" w:cs="Times New Roman"/>
                <w:sz w:val="24"/>
                <w:szCs w:val="24"/>
                <w:lang w:val="ru-RU"/>
              </w:rPr>
              <w:t xml:space="preserve">20 декабря 2021 г. </w:t>
            </w:r>
            <w:r w:rsidR="00037087" w:rsidRPr="00037087">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037087"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455F54"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455F54">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455F54"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55F54">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6E2C92"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455F54" w:rsidRDefault="00455F54"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w:t>
            </w:r>
            <w:r w:rsidRPr="00455F54">
              <w:rPr>
                <w:sz w:val="24"/>
                <w:szCs w:val="24"/>
                <w:lang w:val="ru-RU"/>
              </w:rPr>
              <w:t>е предусмотрено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037087">
      <w:rPr>
        <w:noProof/>
      </w:rPr>
      <w:t>5</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7087"/>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55F54"/>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2C92"/>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71EAD"/>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2657-A68E-4764-80C2-209FD14F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15</cp:revision>
  <cp:lastPrinted>2023-03-28T10:35:00Z</cp:lastPrinted>
  <dcterms:created xsi:type="dcterms:W3CDTF">2022-05-20T09:00:00Z</dcterms:created>
  <dcterms:modified xsi:type="dcterms:W3CDTF">2023-03-28T10:36:00Z</dcterms:modified>
</cp:coreProperties>
</file>