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33026" w:rsidRDefault="004A768E" w:rsidP="00D15F97">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133026">
        <w:rPr>
          <w:rFonts w:ascii="Times New Roman" w:eastAsia="Calibri" w:hAnsi="Times New Roman" w:cs="Times New Roman"/>
          <w:sz w:val="24"/>
          <w:szCs w:val="26"/>
          <w:lang w:eastAsia="ar-SA"/>
        </w:rPr>
        <w:t>шкафа огнестойкого</w:t>
      </w:r>
      <w:r w:rsidR="00FA3A95">
        <w:rPr>
          <w:rFonts w:asciiTheme="minorHAnsi" w:hAnsiTheme="minorHAnsi" w:cstheme="minorHAnsi"/>
          <w:sz w:val="24"/>
          <w:szCs w:val="24"/>
        </w:rPr>
        <w:t xml:space="preserve"> </w:t>
      </w:r>
      <w:r w:rsidR="00133026">
        <w:rPr>
          <w:rFonts w:ascii="Times New Roman" w:eastAsia="Calibri" w:hAnsi="Times New Roman" w:cs="Times New Roman"/>
          <w:sz w:val="24"/>
          <w:szCs w:val="26"/>
          <w:lang w:eastAsia="ar-SA"/>
        </w:rPr>
        <w:t>для нужд</w:t>
      </w:r>
    </w:p>
    <w:p w:rsidR="004A768E" w:rsidRDefault="00BD2335" w:rsidP="00D15F97">
      <w:pPr>
        <w:pStyle w:val="ConsPlusNormal"/>
        <w:ind w:firstLine="5387"/>
        <w:rPr>
          <w:rFonts w:ascii="Times New Roman" w:eastAsia="Calibri" w:hAnsi="Times New Roman" w:cs="Times New Roman"/>
          <w:sz w:val="24"/>
          <w:szCs w:val="26"/>
          <w:lang w:eastAsia="ar-SA"/>
        </w:rPr>
      </w:pPr>
      <w:r w:rsidRPr="00BD2335">
        <w:rPr>
          <w:rFonts w:ascii="Times New Roman" w:eastAsia="Calibri" w:hAnsi="Times New Roman" w:cs="Times New Roman"/>
          <w:sz w:val="24"/>
          <w:szCs w:val="26"/>
          <w:lang w:eastAsia="ar-SA"/>
        </w:rPr>
        <w:t>ИПУ РАН</w:t>
      </w:r>
    </w:p>
    <w:p w:rsidR="00FA3A95" w:rsidRPr="00FA3A95" w:rsidRDefault="00FA3A95" w:rsidP="00FA3A95">
      <w:pPr>
        <w:pStyle w:val="ConsPlusNormal"/>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AC4B88" w:rsidRPr="00AC4B88">
        <w:rPr>
          <w:rFonts w:hAnsi="Times New Roman" w:cs="Times New Roman"/>
          <w:bCs/>
          <w:color w:val="000000"/>
          <w:sz w:val="24"/>
          <w:szCs w:val="24"/>
          <w:lang w:val="ru-RU"/>
        </w:rPr>
        <w:t>шкафа огнестойкого</w:t>
      </w:r>
      <w:r w:rsidR="00FA3A95">
        <w:rPr>
          <w:rFonts w:hAnsi="Times New Roman" w:cs="Times New Roman"/>
          <w:bCs/>
          <w:color w:val="000000"/>
          <w:sz w:val="24"/>
          <w:szCs w:val="24"/>
          <w:lang w:val="ru-RU"/>
        </w:rPr>
        <w:t xml:space="preserve">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133026"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ракта</w:t>
            </w:r>
            <w:r w:rsidRPr="00133026">
              <w:rPr>
                <w:rFonts w:ascii="Times New Roman" w:eastAsia="Times New Roman" w:hAnsi="Times New Roman" w:cs="Times New Roman"/>
                <w:sz w:val="24"/>
                <w:szCs w:val="24"/>
                <w:lang w:val="ru-RU" w:eastAsia="ru-RU"/>
              </w:rPr>
              <w:t xml:space="preserve">,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w:t>
            </w:r>
            <w:r w:rsidR="00133026" w:rsidRPr="00133026">
              <w:rPr>
                <w:rFonts w:ascii="Times New Roman" w:eastAsia="Times New Roman" w:hAnsi="Times New Roman" w:cs="Times New Roman"/>
                <w:b/>
                <w:sz w:val="24"/>
                <w:szCs w:val="24"/>
                <w:lang w:val="ru-RU" w:eastAsia="ru-RU"/>
              </w:rPr>
              <w:t>22 021 (Двадцать две тысячи двадцать один) рубль 00 копеек</w:t>
            </w:r>
            <w:r w:rsidRPr="00CB4B75">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F20791" w:rsidRDefault="00AC4B88" w:rsidP="00AC4B88">
            <w:pPr>
              <w:widowControl w:val="0"/>
              <w:autoSpaceDE w:val="0"/>
              <w:autoSpaceDN w:val="0"/>
              <w:spacing w:before="0" w:beforeAutospacing="0" w:after="0" w:afterAutospacing="0"/>
              <w:jc w:val="both"/>
              <w:rPr>
                <w:rFonts w:ascii="Times New Roman" w:hAnsi="Times New Roman" w:cs="Times New Roman"/>
                <w:sz w:val="24"/>
                <w:szCs w:val="24"/>
                <w:lang w:val="ru-RU"/>
              </w:rPr>
            </w:pPr>
            <w:bookmarkStart w:id="0" w:name="_GoBack"/>
            <w:bookmarkEnd w:id="0"/>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FA3A95"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AC4B88" w:rsidRPr="00AC4B88">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4325-899C-42AD-B6B2-DFC79DF3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24</cp:revision>
  <cp:lastPrinted>2023-05-10T13:21:00Z</cp:lastPrinted>
  <dcterms:created xsi:type="dcterms:W3CDTF">2022-05-20T09:00:00Z</dcterms:created>
  <dcterms:modified xsi:type="dcterms:W3CDTF">2023-08-10T12:47:00Z</dcterms:modified>
</cp:coreProperties>
</file>